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napToGrid w:val="0"/>
        <w:spacing w:before="0" w:beforeAutospacing="0" w:after="0" w:afterAutospacing="0" w:line="480" w:lineRule="exact"/>
        <w:ind w:firstLine="602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附件二</w:t>
      </w:r>
      <w:r>
        <w:rPr>
          <w:rFonts w:hint="eastAsia" w:ascii="仿宋_GB2312" w:hAnsi="新宋体" w:eastAsia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关于2014年</w:t>
      </w:r>
      <w:r>
        <w:rPr>
          <w:rFonts w:hint="eastAsia" w:ascii="仿宋_GB2312" w:eastAsia="仿宋_GB2312"/>
          <w:b/>
          <w:bCs w:val="0"/>
          <w:color w:val="000000"/>
          <w:sz w:val="30"/>
          <w:szCs w:val="30"/>
        </w:rPr>
        <w:t>“企业信息化建设示范基地、企业信息化建设杰出人物、企业信息化建设优秀单位</w:t>
      </w:r>
      <w:r>
        <w:rPr>
          <w:rFonts w:hint="eastAsia" w:ascii="仿宋_GB2312" w:eastAsia="仿宋_GB2312"/>
          <w:b/>
          <w:bCs w:val="0"/>
          <w:color w:val="000000"/>
          <w:sz w:val="30"/>
          <w:szCs w:val="30"/>
          <w:lang w:eastAsia="zh-CN"/>
        </w:rPr>
        <w:t>、企业信息化建设最佳解决方案</w:t>
      </w:r>
      <w:r>
        <w:rPr>
          <w:rFonts w:hint="eastAsia" w:ascii="仿宋_GB2312" w:eastAsia="仿宋_GB2312"/>
          <w:b/>
          <w:bCs w:val="0"/>
          <w:color w:val="000000"/>
          <w:sz w:val="30"/>
          <w:szCs w:val="30"/>
        </w:rPr>
        <w:t>和企业信息化建设创新成果”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的申报标准</w:t>
      </w:r>
    </w:p>
    <w:p>
      <w:pPr>
        <w:spacing w:line="460" w:lineRule="exact"/>
        <w:ind w:firstLine="600" w:firstLineChars="200"/>
        <w:rPr>
          <w:rFonts w:ascii="仿宋_GB2312" w:hAnsi="新宋体" w:eastAsia="仿宋_GB2312" w:cs="Arial"/>
          <w:sz w:val="30"/>
          <w:szCs w:val="30"/>
        </w:rPr>
      </w:pPr>
      <w:r>
        <w:rPr>
          <w:rFonts w:hint="eastAsia" w:ascii="仿宋_GB2312" w:hAnsi="新宋体" w:eastAsia="仿宋_GB2312" w:cs="Arial"/>
          <w:sz w:val="30"/>
          <w:szCs w:val="30"/>
        </w:rPr>
        <w:t>1、申报单位应是在我国工商行政管理部门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登记</w:t>
      </w:r>
      <w:r>
        <w:rPr>
          <w:rFonts w:hint="eastAsia" w:ascii="仿宋_GB2312" w:hAnsi="新宋体" w:eastAsia="仿宋_GB2312" w:cs="Arial"/>
          <w:sz w:val="30"/>
          <w:szCs w:val="30"/>
        </w:rPr>
        <w:t>注册的国有及国有控股、集体、民营、股份制、外资、港澳台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 w:cs="Arial"/>
          <w:sz w:val="30"/>
          <w:szCs w:val="30"/>
        </w:rPr>
        <w:t>中央企业及所属企业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（</w:t>
      </w:r>
      <w:r>
        <w:rPr>
          <w:rFonts w:hint="eastAsia" w:ascii="仿宋_GB2312" w:hAnsi="新宋体" w:eastAsia="仿宋_GB2312" w:cs="Arial"/>
          <w:sz w:val="30"/>
          <w:szCs w:val="30"/>
        </w:rPr>
        <w:t>信息部门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）</w:t>
      </w:r>
      <w:r>
        <w:rPr>
          <w:rFonts w:hint="eastAsia" w:ascii="仿宋_GB2312" w:hAnsi="新宋体" w:eastAsia="仿宋_GB2312" w:cs="Arial"/>
          <w:sz w:val="30"/>
          <w:szCs w:val="30"/>
        </w:rPr>
        <w:t>和从事信息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化</w:t>
      </w:r>
      <w:r>
        <w:rPr>
          <w:rFonts w:hint="eastAsia" w:ascii="仿宋_GB2312" w:hAnsi="新宋体" w:eastAsia="仿宋_GB2312" w:cs="Arial"/>
          <w:sz w:val="30"/>
          <w:szCs w:val="30"/>
        </w:rPr>
        <w:t>领域研究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 w:cs="Arial"/>
          <w:sz w:val="30"/>
          <w:szCs w:val="30"/>
        </w:rPr>
        <w:t>开发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、生产、</w:t>
      </w:r>
      <w:r>
        <w:rPr>
          <w:rFonts w:hint="eastAsia" w:ascii="仿宋_GB2312" w:hAnsi="新宋体" w:eastAsia="仿宋_GB2312" w:cs="Arial"/>
          <w:sz w:val="30"/>
          <w:szCs w:val="30"/>
        </w:rPr>
        <w:t>检测、评估、培训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、咨询的</w:t>
      </w:r>
      <w:r>
        <w:rPr>
          <w:rFonts w:hint="eastAsia" w:ascii="仿宋_GB2312" w:hAnsi="新宋体" w:eastAsia="仿宋_GB2312" w:cs="Arial"/>
          <w:sz w:val="30"/>
          <w:szCs w:val="30"/>
        </w:rPr>
        <w:t>企事业单位。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 w:cs="Arial"/>
          <w:sz w:val="30"/>
          <w:szCs w:val="30"/>
        </w:rPr>
        <w:t>2、申报单位经营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应在</w:t>
      </w:r>
      <w:r>
        <w:rPr>
          <w:rFonts w:hint="eastAsia" w:ascii="仿宋_GB2312" w:hAnsi="新宋体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年以上，拥有完整的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信息化战略、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信息化建设、应用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与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创新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信息</w:t>
      </w:r>
      <w:r>
        <w:rPr>
          <w:rFonts w:hint="eastAsia" w:ascii="仿宋_GB2312" w:eastAsia="仿宋_GB2312"/>
          <w:sz w:val="30"/>
          <w:szCs w:val="30"/>
          <w:lang w:eastAsia="zh-CN"/>
        </w:rPr>
        <w:t>资源管理、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信息安全等体系（含基本模式、组织流程、应用状况、特色成果等），企业运行稳定，效益良好。</w:t>
      </w:r>
    </w:p>
    <w:p>
      <w:pPr>
        <w:spacing w:line="460" w:lineRule="exact"/>
        <w:ind w:firstLine="600" w:firstLineChars="200"/>
        <w:rPr>
          <w:rFonts w:ascii="仿宋_GB2312" w:hAnsi="新宋体" w:eastAsia="仿宋_GB2312" w:cs="Arial"/>
          <w:color w:val="000000"/>
          <w:sz w:val="30"/>
          <w:szCs w:val="30"/>
        </w:rPr>
      </w:pPr>
      <w:r>
        <w:rPr>
          <w:rFonts w:hint="eastAsia" w:ascii="仿宋_GB2312" w:hAnsi="新宋体" w:eastAsia="仿宋_GB2312"/>
          <w:color w:val="000000"/>
          <w:sz w:val="30"/>
          <w:szCs w:val="30"/>
        </w:rPr>
        <w:t>3、</w:t>
      </w:r>
      <w:r>
        <w:rPr>
          <w:rFonts w:hint="eastAsia" w:ascii="仿宋_GB2312" w:hAnsi="新宋体" w:eastAsia="仿宋_GB2312" w:cs="Arial"/>
          <w:color w:val="000000"/>
          <w:sz w:val="30"/>
          <w:szCs w:val="30"/>
        </w:rPr>
        <w:t>申报单位</w:t>
      </w:r>
      <w:r>
        <w:rPr>
          <w:rFonts w:hint="eastAsia" w:ascii="仿宋_GB2312" w:eastAsia="仿宋_GB2312"/>
          <w:sz w:val="30"/>
          <w:szCs w:val="30"/>
        </w:rPr>
        <w:t>应对信息化</w:t>
      </w:r>
      <w:r>
        <w:rPr>
          <w:rFonts w:hint="eastAsia" w:ascii="仿宋_GB2312" w:eastAsia="仿宋_GB2312"/>
          <w:sz w:val="30"/>
          <w:szCs w:val="30"/>
          <w:lang w:eastAsia="zh-CN"/>
        </w:rPr>
        <w:t>与工业化融合</w:t>
      </w:r>
      <w:r>
        <w:rPr>
          <w:rFonts w:hint="eastAsia" w:ascii="仿宋_GB2312" w:eastAsia="仿宋_GB2312"/>
          <w:sz w:val="30"/>
          <w:szCs w:val="30"/>
        </w:rPr>
        <w:t>战略高度重视，成立</w:t>
      </w:r>
      <w:r>
        <w:rPr>
          <w:rFonts w:hint="eastAsia" w:ascii="仿宋_GB2312" w:eastAsia="仿宋_GB2312"/>
          <w:sz w:val="30"/>
          <w:szCs w:val="30"/>
          <w:lang w:eastAsia="zh-CN"/>
        </w:rPr>
        <w:t>了</w:t>
      </w:r>
      <w:r>
        <w:rPr>
          <w:rFonts w:hint="eastAsia" w:ascii="仿宋_GB2312" w:eastAsia="仿宋_GB2312"/>
          <w:sz w:val="30"/>
          <w:szCs w:val="30"/>
        </w:rPr>
        <w:t>信息化专门部门，设立了首席信息官（CIO）,在信息化建设投入（</w:t>
      </w:r>
      <w:r>
        <w:rPr>
          <w:rFonts w:hint="eastAsia" w:ascii="仿宋_GB2312" w:eastAsia="仿宋_GB2312"/>
          <w:sz w:val="30"/>
          <w:szCs w:val="30"/>
          <w:lang w:eastAsia="zh-CN"/>
        </w:rPr>
        <w:t>设备设施、</w:t>
      </w:r>
      <w:r>
        <w:rPr>
          <w:rFonts w:hint="eastAsia" w:ascii="仿宋_GB2312" w:eastAsia="仿宋_GB2312"/>
          <w:sz w:val="30"/>
          <w:szCs w:val="30"/>
        </w:rPr>
        <w:t>人力资源</w:t>
      </w:r>
      <w:r>
        <w:rPr>
          <w:rFonts w:hint="eastAsia" w:ascii="仿宋_GB2312" w:eastAsia="仿宋_GB2312"/>
          <w:sz w:val="30"/>
          <w:szCs w:val="30"/>
          <w:lang w:eastAsia="zh-CN"/>
        </w:rPr>
        <w:t>、专业</w:t>
      </w:r>
      <w:r>
        <w:rPr>
          <w:rFonts w:hint="eastAsia" w:ascii="仿宋_GB2312" w:eastAsia="仿宋_GB2312"/>
          <w:sz w:val="30"/>
          <w:szCs w:val="30"/>
        </w:rPr>
        <w:t>技能、信息安全等）方面，信息化应用（信息</w:t>
      </w:r>
      <w:r>
        <w:rPr>
          <w:rFonts w:hint="eastAsia" w:ascii="仿宋_GB2312" w:eastAsia="仿宋_GB2312"/>
          <w:sz w:val="30"/>
          <w:szCs w:val="30"/>
          <w:lang w:eastAsia="zh-CN"/>
        </w:rPr>
        <w:t>资源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eastAsia="zh-CN"/>
        </w:rPr>
        <w:t>组织结构、</w:t>
      </w:r>
      <w:r>
        <w:rPr>
          <w:rFonts w:hint="eastAsia" w:ascii="仿宋_GB2312" w:eastAsia="仿宋_GB2312"/>
          <w:sz w:val="30"/>
          <w:szCs w:val="30"/>
        </w:rPr>
        <w:t>业务流程、</w:t>
      </w:r>
      <w:r>
        <w:rPr>
          <w:rFonts w:hint="eastAsia" w:ascii="仿宋_GB2312" w:eastAsia="仿宋_GB2312"/>
          <w:sz w:val="30"/>
          <w:szCs w:val="30"/>
          <w:lang w:eastAsia="zh-CN"/>
        </w:rPr>
        <w:t>技术、数据、</w:t>
      </w:r>
      <w:r>
        <w:rPr>
          <w:rFonts w:hint="eastAsia" w:ascii="仿宋_GB2312" w:eastAsia="仿宋_GB2312"/>
          <w:sz w:val="30"/>
          <w:szCs w:val="30"/>
        </w:rPr>
        <w:t>自动化应用、网站建设等）方面成绩突出，取得了显著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效益。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 w:cs="Arial"/>
          <w:color w:val="000000"/>
          <w:sz w:val="30"/>
          <w:szCs w:val="30"/>
        </w:rPr>
        <w:t>4、</w:t>
      </w:r>
      <w:r>
        <w:rPr>
          <w:rFonts w:hint="eastAsia" w:ascii="仿宋_GB2312" w:hAnsi="新宋体" w:eastAsia="仿宋_GB2312"/>
          <w:sz w:val="30"/>
          <w:szCs w:val="30"/>
        </w:rPr>
        <w:t>申报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单位严格贯彻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“两化”融合管理体系要求，“两化”融合</w:t>
      </w:r>
      <w:r>
        <w:rPr>
          <w:rFonts w:hint="eastAsia" w:ascii="仿宋_GB2312" w:hAnsi="新宋体" w:eastAsia="仿宋_GB2312"/>
          <w:sz w:val="30"/>
          <w:szCs w:val="30"/>
        </w:rPr>
        <w:t>成果具有良好创新性的特点，属于前沿范畴，能促进新技术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/>
          <w:sz w:val="30"/>
          <w:szCs w:val="30"/>
        </w:rPr>
        <w:t>新产品、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新产业</w:t>
      </w:r>
      <w:r>
        <w:rPr>
          <w:rFonts w:hint="eastAsia" w:ascii="仿宋_GB2312" w:hAnsi="新宋体" w:eastAsia="仿宋_GB2312"/>
          <w:sz w:val="30"/>
          <w:szCs w:val="30"/>
        </w:rPr>
        <w:t>的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发展</w:t>
      </w:r>
      <w:r>
        <w:rPr>
          <w:rFonts w:hint="eastAsia" w:ascii="仿宋_GB2312" w:hAnsi="新宋体" w:eastAsia="仿宋_GB2312"/>
          <w:sz w:val="30"/>
          <w:szCs w:val="30"/>
        </w:rPr>
        <w:t>，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能</w:t>
      </w:r>
      <w:r>
        <w:rPr>
          <w:rFonts w:hint="eastAsia" w:ascii="仿宋_GB2312" w:hAnsi="新宋体" w:eastAsia="仿宋_GB2312"/>
          <w:sz w:val="30"/>
          <w:szCs w:val="30"/>
        </w:rPr>
        <w:t>带动行业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进步，促进工业转型升级，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可作为</w:t>
      </w:r>
      <w:r>
        <w:rPr>
          <w:rFonts w:hint="eastAsia" w:ascii="仿宋_GB2312" w:eastAsia="仿宋_GB2312"/>
          <w:sz w:val="30"/>
          <w:szCs w:val="30"/>
        </w:rPr>
        <w:t>信息化</w:t>
      </w:r>
      <w:r>
        <w:rPr>
          <w:rFonts w:hint="eastAsia" w:ascii="仿宋_GB2312" w:eastAsia="仿宋_GB2312"/>
          <w:sz w:val="30"/>
          <w:szCs w:val="30"/>
          <w:lang w:eastAsia="zh-CN"/>
        </w:rPr>
        <w:t>与工业化融合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的典型进行推广</w:t>
      </w:r>
      <w:r>
        <w:rPr>
          <w:rFonts w:hint="eastAsia" w:ascii="仿宋_GB2312" w:hAnsi="新宋体" w:eastAsia="仿宋_GB2312" w:cs="Arial"/>
          <w:color w:val="000000"/>
          <w:sz w:val="30"/>
          <w:szCs w:val="30"/>
        </w:rPr>
        <w:t>。</w:t>
      </w:r>
    </w:p>
    <w:p>
      <w:pPr>
        <w:spacing w:line="460" w:lineRule="exact"/>
        <w:ind w:firstLine="602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 w:cs="Arial"/>
          <w:color w:val="000000"/>
          <w:sz w:val="30"/>
          <w:szCs w:val="30"/>
        </w:rPr>
        <w:t>5、</w:t>
      </w:r>
      <w:r>
        <w:rPr>
          <w:rFonts w:hint="eastAsia" w:ascii="仿宋_GB2312" w:hAnsi="新宋体" w:eastAsia="仿宋_GB2312" w:cs="Arial"/>
          <w:sz w:val="30"/>
          <w:szCs w:val="30"/>
        </w:rPr>
        <w:t>申报人</w:t>
      </w:r>
      <w:r>
        <w:rPr>
          <w:rFonts w:hint="eastAsia" w:ascii="仿宋_GB2312" w:hAnsi="新宋体" w:eastAsia="仿宋_GB2312"/>
          <w:sz w:val="30"/>
          <w:szCs w:val="30"/>
        </w:rPr>
        <w:t>勇于开拓创新，锐意改革，</w:t>
      </w:r>
      <w:r>
        <w:rPr>
          <w:rFonts w:hint="eastAsia" w:ascii="仿宋_GB2312" w:hAnsi="新宋体" w:eastAsia="仿宋_GB2312" w:cs="Arial"/>
          <w:sz w:val="30"/>
          <w:szCs w:val="30"/>
        </w:rPr>
        <w:t>主持并参与过其单位的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“两化”融合工作</w:t>
      </w:r>
      <w:r>
        <w:rPr>
          <w:rFonts w:hint="eastAsia" w:ascii="仿宋_GB2312" w:hAnsi="新宋体" w:eastAsia="仿宋_GB2312" w:cs="Arial"/>
          <w:sz w:val="30"/>
          <w:szCs w:val="30"/>
        </w:rPr>
        <w:t>，作为</w:t>
      </w:r>
      <w:r>
        <w:rPr>
          <w:rFonts w:hint="eastAsia" w:ascii="仿宋_GB2312" w:hAnsi="新宋体" w:eastAsia="仿宋_GB2312"/>
          <w:sz w:val="30"/>
          <w:szCs w:val="30"/>
        </w:rPr>
        <w:t>建设、应用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/>
          <w:sz w:val="30"/>
          <w:szCs w:val="30"/>
        </w:rPr>
        <w:t>管理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/>
          <w:sz w:val="30"/>
          <w:szCs w:val="30"/>
        </w:rPr>
        <w:t>创新体系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的</w:t>
      </w:r>
      <w:r>
        <w:rPr>
          <w:rFonts w:hint="eastAsia" w:ascii="仿宋_GB2312" w:hAnsi="新宋体" w:eastAsia="仿宋_GB2312"/>
          <w:sz w:val="30"/>
          <w:szCs w:val="30"/>
        </w:rPr>
        <w:t>主要缔造者，有效影响制度、机制、流程，</w:t>
      </w:r>
      <w:r>
        <w:rPr>
          <w:rFonts w:hint="eastAsia" w:ascii="仿宋_GB2312" w:hAnsi="新宋体" w:eastAsia="仿宋_GB2312" w:cs="Arial"/>
          <w:sz w:val="30"/>
          <w:szCs w:val="30"/>
        </w:rPr>
        <w:t>在企业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信息化实施</w:t>
      </w:r>
      <w:r>
        <w:rPr>
          <w:rFonts w:hint="eastAsia" w:ascii="仿宋_GB2312" w:hAnsi="新宋体" w:eastAsia="仿宋_GB2312" w:cs="Arial"/>
          <w:sz w:val="30"/>
          <w:szCs w:val="30"/>
        </w:rPr>
        <w:t>过程中贡献突出，事迹具有杰出性、可借鉴性和推广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性</w:t>
      </w:r>
      <w:r>
        <w:rPr>
          <w:rFonts w:hint="eastAsia" w:ascii="仿宋_GB2312" w:hAnsi="新宋体" w:eastAsia="仿宋_GB2312" w:cs="Arial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hint="eastAsia" w:ascii="仿宋_GB2312" w:hAnsi="新宋体" w:eastAsia="仿宋_GB2312"/>
          <w:color w:val="000000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6、</w:t>
      </w:r>
      <w:r>
        <w:rPr>
          <w:rFonts w:hint="eastAsia" w:ascii="仿宋_GB2312" w:hAnsi="新宋体" w:eastAsia="仿宋_GB2312" w:cs="Arial"/>
          <w:color w:val="000000"/>
          <w:sz w:val="30"/>
          <w:szCs w:val="30"/>
        </w:rPr>
        <w:t>申报单位</w:t>
      </w:r>
      <w:r>
        <w:rPr>
          <w:rFonts w:hint="eastAsia" w:ascii="仿宋_GB2312" w:hAnsi="新宋体" w:eastAsia="仿宋_GB2312"/>
          <w:sz w:val="30"/>
          <w:szCs w:val="30"/>
        </w:rPr>
        <w:t>所属行业应是国家政策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支持、</w:t>
      </w:r>
      <w:r>
        <w:rPr>
          <w:rFonts w:hint="eastAsia" w:ascii="仿宋_GB2312" w:hAnsi="新宋体" w:eastAsia="仿宋_GB2312"/>
          <w:sz w:val="30"/>
          <w:szCs w:val="30"/>
        </w:rPr>
        <w:t>鼓励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的</w:t>
      </w:r>
      <w:r>
        <w:rPr>
          <w:rFonts w:hint="eastAsia" w:ascii="仿宋_GB2312" w:hAnsi="新宋体" w:eastAsia="仿宋_GB2312"/>
          <w:sz w:val="30"/>
          <w:szCs w:val="30"/>
        </w:rPr>
        <w:t>范围内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，并在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本</w:t>
      </w:r>
      <w:r>
        <w:rPr>
          <w:rFonts w:hint="eastAsia" w:ascii="仿宋_GB2312" w:eastAsia="仿宋_GB2312"/>
          <w:color w:val="000000"/>
          <w:sz w:val="30"/>
          <w:szCs w:val="30"/>
        </w:rPr>
        <w:t>行业或区域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内</w:t>
      </w:r>
      <w:r>
        <w:rPr>
          <w:rFonts w:hint="eastAsia" w:ascii="仿宋_GB2312" w:eastAsia="仿宋_GB2312"/>
          <w:color w:val="000000"/>
          <w:sz w:val="30"/>
          <w:szCs w:val="30"/>
        </w:rPr>
        <w:t>处于领先地位，在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“两化”融合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实施</w:t>
      </w:r>
      <w:r>
        <w:rPr>
          <w:rFonts w:hint="eastAsia" w:ascii="仿宋_GB2312" w:eastAsia="仿宋_GB2312"/>
          <w:color w:val="000000"/>
          <w:sz w:val="30"/>
          <w:szCs w:val="30"/>
        </w:rPr>
        <w:t>过程中取得突出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成效</w:t>
      </w:r>
      <w:r>
        <w:rPr>
          <w:rFonts w:hint="eastAsia" w:ascii="仿宋_GB2312" w:eastAsia="仿宋_GB2312"/>
          <w:color w:val="000000"/>
          <w:sz w:val="30"/>
          <w:szCs w:val="30"/>
        </w:rPr>
        <w:t>，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其</w:t>
      </w:r>
      <w:r>
        <w:rPr>
          <w:rFonts w:hint="eastAsia" w:ascii="仿宋_GB2312" w:eastAsia="仿宋_GB2312"/>
          <w:color w:val="000000"/>
          <w:sz w:val="30"/>
          <w:szCs w:val="30"/>
        </w:rPr>
        <w:t>信息化建设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与应用成果具有较高的知名度和</w:t>
      </w:r>
      <w:r>
        <w:rPr>
          <w:rFonts w:hint="eastAsia" w:ascii="仿宋_GB2312" w:eastAsia="仿宋_GB2312"/>
          <w:color w:val="000000"/>
          <w:sz w:val="30"/>
          <w:szCs w:val="30"/>
        </w:rPr>
        <w:t>较大影响力，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为我国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“新四化”建设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做出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卓越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贡献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7、</w:t>
      </w:r>
      <w:r>
        <w:rPr>
          <w:rFonts w:hint="eastAsia" w:ascii="仿宋_GB2312" w:hAnsi="新宋体" w:eastAsia="仿宋_GB2312" w:cs="Arial"/>
          <w:sz w:val="30"/>
          <w:szCs w:val="30"/>
        </w:rPr>
        <w:t>申报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在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自身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发展过程中，</w:t>
      </w:r>
      <w:r>
        <w:rPr>
          <w:rFonts w:hint="eastAsia" w:ascii="仿宋_GB2312" w:hAnsi="新宋体" w:eastAsia="仿宋_GB2312" w:cs="Arial"/>
          <w:sz w:val="30"/>
          <w:szCs w:val="30"/>
        </w:rPr>
        <w:t>其信息化建设、信息化应用、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“两化”融合、</w:t>
      </w:r>
      <w:r>
        <w:rPr>
          <w:rFonts w:hint="eastAsia" w:ascii="仿宋_GB2312" w:hAnsi="新宋体" w:eastAsia="仿宋_GB2312" w:cs="Arial"/>
          <w:sz w:val="30"/>
          <w:szCs w:val="30"/>
        </w:rPr>
        <w:t>自主创新、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技术</w:t>
      </w:r>
      <w:r>
        <w:rPr>
          <w:rFonts w:hint="eastAsia" w:ascii="仿宋_GB2312" w:hAnsi="新宋体" w:eastAsia="仿宋_GB2312" w:cs="Arial"/>
          <w:sz w:val="30"/>
          <w:szCs w:val="30"/>
        </w:rPr>
        <w:t>创新、管理创新、知识产权、企业文化</w:t>
      </w:r>
      <w:r>
        <w:rPr>
          <w:rFonts w:hint="eastAsia" w:ascii="仿宋_GB2312" w:hAnsi="新宋体" w:eastAsia="仿宋_GB2312" w:cs="Arial"/>
          <w:sz w:val="30"/>
          <w:szCs w:val="30"/>
          <w:lang w:eastAsia="zh-CN"/>
        </w:rPr>
        <w:t>、品牌</w:t>
      </w:r>
      <w:r>
        <w:rPr>
          <w:rFonts w:hint="eastAsia" w:ascii="仿宋_GB2312" w:hAnsi="新宋体" w:eastAsia="仿宋_GB2312" w:cs="Arial"/>
          <w:sz w:val="30"/>
          <w:szCs w:val="30"/>
        </w:rPr>
        <w:t>建设等方面成果取得突出成就,获得过省、市级以上单位的鉴定与表彰。（附相关证书复印件）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 w:cs="Arial"/>
          <w:sz w:val="30"/>
          <w:szCs w:val="30"/>
        </w:rPr>
        <w:t>8、</w:t>
      </w:r>
      <w:r>
        <w:rPr>
          <w:rFonts w:hint="eastAsia" w:ascii="仿宋_GB2312" w:hAnsi="新宋体" w:eastAsia="仿宋_GB2312" w:cs="Arial"/>
          <w:color w:val="000000"/>
          <w:sz w:val="30"/>
          <w:szCs w:val="30"/>
        </w:rPr>
        <w:t>申报单位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坚持科学发展观，实事求是，勇于开拓，在信息化建设与应用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过程中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，积极承担社会责任，改善职工劳动条件和福利待遇，富有强烈社会责任感，为我国社会发展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和人民幸福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做出</w:t>
      </w:r>
      <w:r>
        <w:rPr>
          <w:rFonts w:hint="eastAsia" w:ascii="仿宋_GB2312" w:hAnsi="新宋体" w:eastAsia="仿宋_GB2312"/>
          <w:color w:val="000000"/>
          <w:sz w:val="30"/>
          <w:szCs w:val="30"/>
          <w:lang w:eastAsia="zh-CN"/>
        </w:rPr>
        <w:t>突出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贡献。</w:t>
      </w:r>
    </w:p>
    <w:p>
      <w:pPr>
        <w:spacing w:line="460" w:lineRule="exact"/>
        <w:ind w:firstLine="602" w:firstLineChars="200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二、申报要求</w:t>
      </w:r>
    </w:p>
    <w:p>
      <w:pPr>
        <w:spacing w:line="460" w:lineRule="exact"/>
        <w:ind w:firstLine="600" w:firstLineChars="200"/>
        <w:rPr>
          <w:rFonts w:ascii="仿宋_GB2312" w:hAnsi="新宋体" w:eastAsia="仿宋_GB2312" w:cs="Arial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1、申报材料以主报告形式反映（</w:t>
      </w:r>
      <w:r>
        <w:rPr>
          <w:rFonts w:hint="eastAsia" w:ascii="仿宋_GB2312" w:hAnsi="新宋体" w:eastAsia="仿宋_GB2312" w:cs="Arial"/>
          <w:sz w:val="30"/>
          <w:szCs w:val="30"/>
        </w:rPr>
        <w:t>一式三份）</w:t>
      </w:r>
      <w:r>
        <w:rPr>
          <w:rFonts w:hint="eastAsia" w:ascii="仿宋_GB2312" w:hAnsi="新宋体" w:eastAsia="仿宋_GB2312"/>
          <w:sz w:val="30"/>
          <w:szCs w:val="30"/>
        </w:rPr>
        <w:t>。</w:t>
      </w:r>
      <w:r>
        <w:rPr>
          <w:rFonts w:hint="eastAsia" w:ascii="仿宋_GB2312" w:hAnsi="新宋体" w:eastAsia="仿宋_GB2312" w:cs="Arial"/>
          <w:sz w:val="30"/>
          <w:szCs w:val="30"/>
        </w:rPr>
        <w:t xml:space="preserve">报告以文字表述为主，要求在6000字以内，可结合相关图片、图表、模型、画册、宣传片等方式展现。 </w:t>
      </w:r>
    </w:p>
    <w:p>
      <w:pPr>
        <w:spacing w:line="460" w:lineRule="exact"/>
        <w:ind w:firstLine="600" w:firstLineChars="200"/>
        <w:rPr>
          <w:rFonts w:ascii="仿宋_GB2312" w:hAnsi="新宋体" w:eastAsia="仿宋_GB2312" w:cs="宋体"/>
          <w:sz w:val="30"/>
          <w:szCs w:val="30"/>
          <w:u w:val="single"/>
        </w:rPr>
      </w:pPr>
      <w:r>
        <w:rPr>
          <w:rFonts w:hint="eastAsia" w:ascii="仿宋_GB2312" w:hAnsi="新宋体" w:eastAsia="仿宋_GB2312"/>
          <w:sz w:val="30"/>
          <w:szCs w:val="30"/>
        </w:rPr>
        <w:t>2、</w:t>
      </w:r>
      <w:r>
        <w:rPr>
          <w:rFonts w:hint="eastAsia" w:ascii="仿宋_GB2312" w:hAnsi="新宋体" w:eastAsia="仿宋_GB2312" w:cs="宋体"/>
          <w:sz w:val="30"/>
          <w:szCs w:val="30"/>
        </w:rPr>
        <w:t>申报内容</w:t>
      </w:r>
      <w:r>
        <w:rPr>
          <w:rFonts w:hint="eastAsia" w:ascii="仿宋_GB2312" w:hAnsi="新宋体" w:eastAsia="仿宋_GB2312"/>
          <w:sz w:val="30"/>
          <w:szCs w:val="30"/>
        </w:rPr>
        <w:t>可包括企业简介、申报人简介，</w:t>
      </w:r>
      <w:r>
        <w:rPr>
          <w:rFonts w:hint="eastAsia" w:ascii="仿宋_GB2312" w:hAnsi="新宋体" w:eastAsia="仿宋_GB2312" w:cs="宋体"/>
          <w:sz w:val="30"/>
          <w:szCs w:val="30"/>
        </w:rPr>
        <w:t>企业</w:t>
      </w:r>
      <w:r>
        <w:rPr>
          <w:rFonts w:hint="eastAsia" w:ascii="仿宋_GB2312" w:hAnsi="新宋体" w:eastAsia="仿宋_GB2312"/>
          <w:sz w:val="30"/>
          <w:szCs w:val="30"/>
        </w:rPr>
        <w:t>信息化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战略</w:t>
      </w:r>
      <w:r>
        <w:rPr>
          <w:rFonts w:hint="eastAsia" w:ascii="仿宋_GB2312" w:hAnsi="新宋体" w:eastAsia="仿宋_GB2312"/>
          <w:sz w:val="30"/>
          <w:szCs w:val="30"/>
        </w:rPr>
        <w:t>体系</w:t>
      </w:r>
      <w:r>
        <w:rPr>
          <w:rFonts w:hint="eastAsia" w:ascii="仿宋_GB2312" w:hAnsi="新宋体" w:eastAsia="仿宋_GB2312" w:cs="宋体"/>
          <w:sz w:val="30"/>
          <w:szCs w:val="30"/>
        </w:rPr>
        <w:t>的形成、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应用、</w:t>
      </w:r>
      <w:r>
        <w:rPr>
          <w:rFonts w:hint="eastAsia" w:ascii="仿宋_GB2312" w:hAnsi="新宋体" w:eastAsia="仿宋_GB2312" w:cs="宋体"/>
          <w:sz w:val="30"/>
          <w:szCs w:val="30"/>
        </w:rPr>
        <w:t>发展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情况，企业的“两化”融合</w:t>
      </w:r>
      <w:r>
        <w:rPr>
          <w:rFonts w:hint="eastAsia" w:ascii="仿宋_GB2312" w:hAnsi="新宋体" w:eastAsia="仿宋_GB2312"/>
          <w:sz w:val="30"/>
          <w:szCs w:val="30"/>
        </w:rPr>
        <w:t>体系建设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/>
          <w:sz w:val="30"/>
          <w:szCs w:val="30"/>
        </w:rPr>
        <w:t>结构、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流程、运行、</w:t>
      </w:r>
      <w:r>
        <w:rPr>
          <w:rFonts w:hint="eastAsia" w:ascii="仿宋_GB2312" w:hAnsi="新宋体" w:eastAsia="仿宋_GB2312"/>
          <w:sz w:val="30"/>
          <w:szCs w:val="30"/>
        </w:rPr>
        <w:t>管理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 w:cs="宋体"/>
          <w:sz w:val="30"/>
          <w:szCs w:val="30"/>
        </w:rPr>
        <w:t>创新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的过程和</w:t>
      </w:r>
      <w:r>
        <w:rPr>
          <w:rFonts w:hint="eastAsia" w:ascii="仿宋_GB2312" w:hAnsi="新宋体" w:eastAsia="仿宋_GB2312" w:cs="宋体"/>
          <w:sz w:val="30"/>
          <w:szCs w:val="30"/>
        </w:rPr>
        <w:t>特点；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在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“两化”融合实施过程中</w:t>
      </w:r>
      <w:r>
        <w:rPr>
          <w:rFonts w:hint="eastAsia" w:ascii="仿宋_GB2312" w:hAnsi="新宋体" w:eastAsia="仿宋_GB2312"/>
          <w:sz w:val="30"/>
          <w:szCs w:val="30"/>
        </w:rPr>
        <w:t>取得成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就，并</w:t>
      </w:r>
      <w:r>
        <w:rPr>
          <w:rFonts w:hint="eastAsia" w:ascii="仿宋_GB2312" w:hAnsi="新宋体" w:eastAsia="仿宋_GB2312" w:cs="宋体"/>
          <w:sz w:val="30"/>
          <w:szCs w:val="30"/>
        </w:rPr>
        <w:t>结合本行业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阐述</w:t>
      </w:r>
      <w:r>
        <w:rPr>
          <w:rFonts w:hint="eastAsia" w:ascii="仿宋_GB2312" w:hAnsi="新宋体" w:eastAsia="仿宋_GB2312" w:cs="宋体"/>
          <w:sz w:val="30"/>
          <w:szCs w:val="30"/>
        </w:rPr>
        <w:t>对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“两化”融合实施过程</w:t>
      </w:r>
      <w:r>
        <w:rPr>
          <w:rFonts w:hint="eastAsia" w:ascii="仿宋_GB2312" w:hAnsi="新宋体" w:eastAsia="仿宋_GB2312" w:cs="宋体"/>
          <w:sz w:val="30"/>
          <w:szCs w:val="30"/>
        </w:rPr>
        <w:t>所产生的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问题、</w:t>
      </w:r>
      <w:r>
        <w:rPr>
          <w:rFonts w:hint="eastAsia" w:ascii="仿宋_GB2312" w:hAnsi="新宋体" w:eastAsia="仿宋_GB2312" w:cs="宋体"/>
          <w:sz w:val="30"/>
          <w:szCs w:val="30"/>
        </w:rPr>
        <w:t>效益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（</w:t>
      </w:r>
      <w:r>
        <w:rPr>
          <w:rFonts w:hint="eastAsia" w:ascii="仿宋_GB2312" w:hAnsi="新宋体" w:eastAsia="仿宋_GB2312" w:cs="宋体"/>
          <w:sz w:val="30"/>
          <w:szCs w:val="30"/>
        </w:rPr>
        <w:t>经济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、</w:t>
      </w:r>
      <w:r>
        <w:rPr>
          <w:rFonts w:hint="eastAsia" w:ascii="仿宋_GB2312" w:hAnsi="新宋体" w:eastAsia="仿宋_GB2312" w:cs="宋体"/>
          <w:sz w:val="30"/>
          <w:szCs w:val="30"/>
        </w:rPr>
        <w:t>社会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）及</w:t>
      </w:r>
      <w:r>
        <w:rPr>
          <w:rFonts w:hint="eastAsia" w:ascii="仿宋_GB2312" w:hAnsi="新宋体" w:eastAsia="仿宋_GB2312" w:cs="宋体"/>
          <w:sz w:val="30"/>
          <w:szCs w:val="30"/>
        </w:rPr>
        <w:t>思考</w:t>
      </w:r>
      <w:r>
        <w:rPr>
          <w:rFonts w:hint="eastAsia" w:ascii="仿宋_GB2312" w:hAnsi="新宋体" w:eastAsia="仿宋_GB2312" w:cs="宋体"/>
          <w:sz w:val="30"/>
          <w:szCs w:val="30"/>
          <w:lang w:eastAsia="zh-CN"/>
        </w:rPr>
        <w:t>等</w:t>
      </w:r>
      <w:r>
        <w:rPr>
          <w:rFonts w:hint="eastAsia" w:ascii="仿宋_GB2312" w:hAnsi="新宋体" w:eastAsia="仿宋_GB2312" w:cs="宋体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ascii="仿宋_GB2312" w:hAnsi="新宋体" w:eastAsia="仿宋_GB2312" w:cs="宋体"/>
          <w:sz w:val="30"/>
          <w:szCs w:val="30"/>
        </w:rPr>
      </w:pPr>
      <w:r>
        <w:rPr>
          <w:rFonts w:hint="eastAsia" w:ascii="仿宋_GB2312" w:hAnsi="新宋体" w:eastAsia="仿宋_GB2312" w:cs="宋体"/>
          <w:sz w:val="30"/>
          <w:szCs w:val="30"/>
        </w:rPr>
        <w:t>3、企业可自行申报或通过各行业协会（组织）、研究机构、媒体、专家学者推荐申报。（每个推荐单位可推荐2家企业）</w:t>
      </w:r>
    </w:p>
    <w:p>
      <w:pPr>
        <w:spacing w:line="460" w:lineRule="exact"/>
        <w:ind w:firstLine="600" w:firstLineChars="200"/>
        <w:rPr>
          <w:rFonts w:ascii="仿宋_GB2312" w:hAnsi="新宋体" w:eastAsia="仿宋_GB2312" w:cs="宋体"/>
          <w:sz w:val="30"/>
          <w:szCs w:val="30"/>
        </w:rPr>
      </w:pPr>
      <w:r>
        <w:rPr>
          <w:rFonts w:hint="eastAsia" w:ascii="仿宋_GB2312" w:hAnsi="新宋体" w:eastAsia="仿宋_GB2312" w:cs="宋体"/>
          <w:sz w:val="30"/>
          <w:szCs w:val="30"/>
        </w:rPr>
        <w:t>4、申报企业需认真填写附件、由企业负责人签字并加盖公章后报至我会评委会办公室</w:t>
      </w:r>
      <w:r>
        <w:rPr>
          <w:rFonts w:hint="eastAsia" w:ascii="仿宋_GB2312" w:hAnsi="新宋体" w:eastAsia="仿宋_GB2312" w:cs="宋体"/>
          <w:sz w:val="30"/>
          <w:szCs w:val="30"/>
          <w:lang w:val="en-US" w:eastAsia="zh-CN"/>
        </w:rPr>
        <w:t>,电子版发至</w:t>
      </w:r>
      <w:r>
        <w:rPr>
          <w:rFonts w:hint="eastAsia" w:ascii="仿宋_GB2312" w:hAnsi="新宋体" w:eastAsia="仿宋_GB2312" w:cs="宋体"/>
          <w:sz w:val="30"/>
          <w:szCs w:val="30"/>
        </w:rPr>
        <w:t>邮箱：</w:t>
      </w:r>
      <w:r>
        <w:rPr>
          <w:rFonts w:hint="eastAsia" w:eastAsia="仿宋_GB2312" w:cs="Tunga"/>
          <w:sz w:val="30"/>
          <w:szCs w:val="30"/>
        </w:rPr>
        <w:t>eicc</w:t>
      </w:r>
      <w:r>
        <w:rPr>
          <w:rStyle w:val="6"/>
          <w:rFonts w:eastAsia="仿宋_GB2312" w:cs="Tunga"/>
          <w:b w:val="0"/>
          <w:sz w:val="30"/>
          <w:szCs w:val="30"/>
        </w:rPr>
        <w:t>@</w:t>
      </w:r>
      <w:r>
        <w:rPr>
          <w:rStyle w:val="6"/>
          <w:rFonts w:hint="eastAsia" w:eastAsia="仿宋_GB2312" w:cs="Tunga"/>
          <w:b w:val="0"/>
          <w:sz w:val="30"/>
          <w:szCs w:val="30"/>
        </w:rPr>
        <w:t>ein.org.cn</w:t>
      </w:r>
      <w:r>
        <w:rPr>
          <w:rStyle w:val="6"/>
          <w:rFonts w:hint="eastAsia" w:eastAsia="仿宋_GB2312" w:cs="Tunga"/>
          <w:b w:val="0"/>
          <w:sz w:val="30"/>
          <w:szCs w:val="30"/>
          <w:lang w:eastAsia="zh-CN"/>
        </w:rPr>
        <w:t>。</w:t>
      </w:r>
    </w:p>
    <w:p>
      <w:pPr>
        <w:spacing w:line="460" w:lineRule="exact"/>
        <w:ind w:firstLine="600" w:firstLineChars="200"/>
        <w:rPr>
          <w:rFonts w:ascii="仿宋_GB2312" w:hAnsi="新宋体" w:eastAsia="仿宋_GB2312" w:cs="宋体"/>
          <w:sz w:val="30"/>
          <w:szCs w:val="30"/>
        </w:rPr>
      </w:pPr>
      <w:r>
        <w:rPr>
          <w:rFonts w:hint="eastAsia" w:ascii="仿宋_GB2312" w:hAnsi="新宋体" w:eastAsia="仿宋_GB2312" w:cs="宋体"/>
          <w:sz w:val="30"/>
          <w:szCs w:val="30"/>
        </w:rPr>
        <w:t>5、申报截止日期：2014年</w:t>
      </w:r>
      <w:r>
        <w:rPr>
          <w:rFonts w:hint="eastAsia" w:ascii="仿宋_GB2312" w:hAnsi="新宋体" w:eastAsia="仿宋_GB2312" w:cs="宋体"/>
          <w:sz w:val="30"/>
          <w:szCs w:val="30"/>
          <w:lang w:val="en-US" w:eastAsia="zh-CN"/>
        </w:rPr>
        <w:t>8</w:t>
      </w:r>
      <w:r>
        <w:rPr>
          <w:rFonts w:hint="eastAsia" w:ascii="仿宋_GB2312" w:hAnsi="新宋体" w:eastAsia="仿宋_GB2312" w:cs="宋体"/>
          <w:sz w:val="30"/>
          <w:szCs w:val="30"/>
        </w:rPr>
        <w:t>月</w:t>
      </w:r>
      <w:r>
        <w:rPr>
          <w:rFonts w:hint="eastAsia" w:ascii="仿宋_GB2312" w:hAnsi="新宋体" w:eastAsia="仿宋_GB2312" w:cs="宋体"/>
          <w:sz w:val="30"/>
          <w:szCs w:val="30"/>
          <w:lang w:val="en-US" w:eastAsia="zh-CN"/>
        </w:rPr>
        <w:t>30</w:t>
      </w:r>
      <w:r>
        <w:rPr>
          <w:rFonts w:hint="eastAsia" w:ascii="仿宋_GB2312" w:hAnsi="新宋体" w:eastAsia="仿宋_GB2312" w:cs="宋体"/>
          <w:sz w:val="30"/>
          <w:szCs w:val="30"/>
        </w:rPr>
        <w:t>日。</w:t>
      </w:r>
    </w:p>
    <w:p>
      <w:pPr>
        <w:spacing w:line="460" w:lineRule="exact"/>
        <w:ind w:firstLine="602" w:firstLineChars="200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三、评审办法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评审工作分四个阶段：即初审、复审、调研、审定。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1、初审：由评委会对申报企业、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申报人</w:t>
      </w:r>
      <w:r>
        <w:rPr>
          <w:rFonts w:hint="eastAsia" w:ascii="仿宋_GB2312" w:hAnsi="新宋体" w:eastAsia="仿宋_GB2312"/>
          <w:sz w:val="30"/>
          <w:szCs w:val="30"/>
        </w:rPr>
        <w:t>进行资格审定；对申报材料进行初步审查；审核申报资料是否符合申报要求并具有真实性、典型性。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2、复审：通过初审的企业、企业家列为候选对象，进入复审程序。评委根据申报标准打分，并给出点评意见。评委间同时进行交叉审核，由专人汇总审核结果，确定复审企业名单。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3、调研：经复审合格企业、企业家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、方案、成果等</w:t>
      </w:r>
      <w:r>
        <w:rPr>
          <w:rFonts w:hint="eastAsia" w:ascii="仿宋_GB2312" w:hAnsi="新宋体" w:eastAsia="仿宋_GB2312"/>
          <w:sz w:val="30"/>
          <w:szCs w:val="30"/>
        </w:rPr>
        <w:t>将在协会官方网站进行公示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。</w:t>
      </w:r>
      <w:r>
        <w:rPr>
          <w:rFonts w:hint="eastAsia" w:ascii="仿宋_GB2312" w:hAnsi="新宋体" w:eastAsia="仿宋_GB2312"/>
          <w:sz w:val="30"/>
          <w:szCs w:val="30"/>
        </w:rPr>
        <w:t>专家抽选企业并进行实地考察、调研，调研结果将作为审定依据之一。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4、审定：评委会办公室组织评委集中评审；结合评委点评、网上公示、复审结果、调研报告等，对入围企业逐一审定；并将审定结果报上级审议并备案，确定最终审定名单。</w:t>
      </w:r>
    </w:p>
    <w:p>
      <w:pPr>
        <w:spacing w:line="460" w:lineRule="exact"/>
        <w:ind w:firstLine="602" w:firstLineChars="200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四、宣传表彰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1、将在2014年“全国企业信息化大会”上隆重表彰2014年</w:t>
      </w:r>
      <w:r>
        <w:rPr>
          <w:rFonts w:hint="eastAsia" w:ascii="仿宋_GB2312" w:eastAsia="仿宋_GB2312"/>
          <w:b w:val="0"/>
          <w:bCs/>
          <w:color w:val="000000"/>
          <w:sz w:val="30"/>
          <w:szCs w:val="30"/>
        </w:rPr>
        <w:t>“企业信息化建设示范基地、企业信息化建设杰出人物、企业信息化建设优秀单位</w:t>
      </w:r>
      <w:r>
        <w:rPr>
          <w:rFonts w:hint="eastAsia" w:ascii="仿宋_GB2312" w:eastAsia="仿宋_GB2312"/>
          <w:b w:val="0"/>
          <w:bCs/>
          <w:color w:val="000000"/>
          <w:sz w:val="30"/>
          <w:szCs w:val="30"/>
          <w:lang w:eastAsia="zh-CN"/>
        </w:rPr>
        <w:t>、企业信息化建设最佳解决方案</w:t>
      </w:r>
      <w:r>
        <w:rPr>
          <w:rFonts w:hint="eastAsia" w:ascii="仿宋_GB2312" w:eastAsia="仿宋_GB2312"/>
          <w:b w:val="0"/>
          <w:bCs/>
          <w:color w:val="000000"/>
          <w:sz w:val="30"/>
          <w:szCs w:val="30"/>
        </w:rPr>
        <w:t>和企业信息化建设创新成果”</w:t>
      </w:r>
      <w:r>
        <w:rPr>
          <w:rFonts w:hint="eastAsia" w:ascii="仿宋_GB2312" w:hAnsi="新宋体" w:eastAsia="仿宋_GB2312"/>
          <w:sz w:val="30"/>
          <w:szCs w:val="30"/>
        </w:rPr>
        <w:t>获得者，并颁发荣誉证书和奖牌。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2、在中央电视台、《人民日报》、《经济日报》、《科技日报》、《中国工业报》、《中国企业报》、《人民邮电报》、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《中国计算机报》、</w:t>
      </w:r>
      <w:r>
        <w:rPr>
          <w:rFonts w:hint="eastAsia" w:ascii="仿宋_GB2312" w:hAnsi="新宋体" w:eastAsia="仿宋_GB2312"/>
          <w:sz w:val="30"/>
          <w:szCs w:val="30"/>
        </w:rPr>
        <w:t>人民网、新华网、中国新闻网、新浪网、搜狐网、凤凰网、中国经济网、中国企业信息化网、中国企业管理网、赛迪网等近百家主流媒体上公布获奖情况，通过媒体向社会公布、传播和推广企业的成功经验和做法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3、在《科技日报》、《人民邮电报》、《中国电子报》、《中国企业报》、《中国工业报》、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《中国信息化》杂志、</w:t>
      </w:r>
      <w:r>
        <w:rPr>
          <w:rFonts w:hint="eastAsia" w:ascii="仿宋_GB2312" w:hAnsi="新宋体" w:eastAsia="仿宋_GB2312"/>
          <w:sz w:val="30"/>
          <w:szCs w:val="30"/>
        </w:rPr>
        <w:t>人民网、中国网、中国企业信息化网、中国信息产业网、中国企业网等主要媒体以特刊或专访的形式宣传报道获奖企业、企业家，以充分展示企业的成就与风采，为企业提供个性化宣传推广。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4、出版2014年《全国企业信息化建设成果集》，深入剖析获奖单位成功经验及其启示，推广宣传我国信息化领域的先进经验和取得最新成果。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5、2014年《全国企业信息化建设成果集》将赠送工信部、发改委、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科技部、</w:t>
      </w:r>
      <w:r>
        <w:rPr>
          <w:rFonts w:hint="eastAsia" w:ascii="仿宋_GB2312" w:hAnsi="新宋体" w:eastAsia="仿宋_GB2312"/>
          <w:sz w:val="30"/>
          <w:szCs w:val="30"/>
        </w:rPr>
        <w:t>商务部、</w:t>
      </w:r>
      <w:r>
        <w:rPr>
          <w:rFonts w:hint="eastAsia" w:ascii="仿宋_GB2312" w:hAnsi="新宋体" w:eastAsia="仿宋_GB2312"/>
          <w:sz w:val="30"/>
          <w:szCs w:val="30"/>
          <w:lang w:eastAsia="zh-CN"/>
        </w:rPr>
        <w:t>财政部、</w:t>
      </w:r>
      <w:r>
        <w:rPr>
          <w:rFonts w:hint="eastAsia" w:ascii="仿宋_GB2312" w:hAnsi="新宋体" w:eastAsia="仿宋_GB2312"/>
          <w:sz w:val="30"/>
          <w:szCs w:val="30"/>
        </w:rPr>
        <w:t>国资委、环保部、住建部及中央直属企业、知名跨国公司、研究机构等留存。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6、组织信息化领域取得成就的优秀企业、企业家赴获奖单位参观学习，提升获奖企业知名度和品牌影响力，进一步加强行业内部交流与沟通，实现行业企业共同发展进步。</w:t>
      </w:r>
    </w:p>
    <w:p>
      <w:pPr>
        <w:spacing w:line="460" w:lineRule="exact"/>
        <w:ind w:firstLine="600" w:firstLineChars="200"/>
        <w:rPr>
          <w:rFonts w:ascii="仿宋_GB2312" w:hAnsi="新宋体" w:eastAsia="仿宋_GB2312"/>
          <w:sz w:val="30"/>
          <w:szCs w:val="30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全国企业信息化建设示范基地申报表</w:t>
      </w:r>
    </w:p>
    <w:p>
      <w:pPr>
        <w:spacing w:beforeLines="50" w:afterLines="50" w:line="160" w:lineRule="exact"/>
        <w:ind w:right="-42" w:rightChars="-20"/>
        <w:rPr>
          <w:szCs w:val="21"/>
        </w:rPr>
      </w:pPr>
    </w:p>
    <w:p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>
      <w:pPr>
        <w:spacing w:line="100" w:lineRule="exact"/>
        <w:rPr>
          <w:szCs w:val="21"/>
          <w:u w:val="single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0"/>
        <w:gridCol w:w="1320"/>
        <w:gridCol w:w="180"/>
        <w:gridCol w:w="1080"/>
        <w:gridCol w:w="1440"/>
        <w:gridCol w:w="180"/>
        <w:gridCol w:w="900"/>
        <w:gridCol w:w="28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企业全称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企业总资产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职工总数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企业网址</w:t>
            </w:r>
          </w:p>
        </w:tc>
        <w:tc>
          <w:tcPr>
            <w:tcW w:w="6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信息化部门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信息化负责人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部门人数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资金投入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应用水平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安全水平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效益指数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评估机构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申报报告：</w:t>
            </w: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参考申报标准、要求撰写报告,对申报示范基地情况</w:t>
            </w:r>
            <w:r>
              <w:rPr>
                <w:rFonts w:hint="eastAsia" w:ascii="仿宋_GB2312" w:hAnsi="宋体" w:eastAsia="仿宋_GB2312"/>
                <w:szCs w:val="21"/>
              </w:rPr>
              <w:t>进行综述，报告</w:t>
            </w:r>
            <w:r>
              <w:rPr>
                <w:rFonts w:hint="eastAsia" w:ascii="仿宋_GB2312" w:eastAsia="仿宋_GB2312"/>
                <w:szCs w:val="21"/>
              </w:rPr>
              <w:t>以</w:t>
            </w:r>
            <w:r>
              <w:rPr>
                <w:rFonts w:hint="eastAsia" w:ascii="仿宋_GB2312" w:hAnsi="宋体" w:eastAsia="仿宋_GB2312"/>
                <w:szCs w:val="21"/>
              </w:rPr>
              <w:t>图文结合形式体现，可</w:t>
            </w:r>
            <w:r>
              <w:rPr>
                <w:rFonts w:hint="eastAsia" w:ascii="仿宋_GB2312" w:eastAsia="仿宋_GB2312"/>
                <w:szCs w:val="21"/>
              </w:rPr>
              <w:t>另附纸，字数在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Cs w:val="21"/>
              </w:rPr>
              <w:t>00字以内</w:t>
            </w:r>
            <w:r>
              <w:rPr>
                <w:rFonts w:hint="eastAsia" w:ascii="仿宋_GB2312" w:hAnsi="宋体" w:eastAsia="仿宋_GB2312"/>
                <w:szCs w:val="21"/>
              </w:rPr>
              <w:t>，电子版发至</w:t>
            </w:r>
            <w:r>
              <w:rPr>
                <w:rFonts w:hint="eastAsia" w:eastAsia="仿宋_GB2312" w:cs="Tunga"/>
                <w:szCs w:val="21"/>
              </w:rPr>
              <w:t>eicc</w:t>
            </w:r>
            <w:r>
              <w:rPr>
                <w:rStyle w:val="6"/>
                <w:rFonts w:eastAsia="仿宋_GB2312" w:cs="Tunga"/>
                <w:b w:val="0"/>
                <w:szCs w:val="21"/>
              </w:rPr>
              <w:t>@</w:t>
            </w:r>
            <w:r>
              <w:rPr>
                <w:rStyle w:val="6"/>
                <w:rFonts w:hint="eastAsia" w:eastAsia="仿宋_GB2312" w:cs="Tunga"/>
                <w:b w:val="0"/>
                <w:szCs w:val="21"/>
              </w:rPr>
              <w:t>ein.org.cn</w:t>
            </w:r>
            <w:r>
              <w:rPr>
                <w:rFonts w:hint="eastAsia" w:ascii="仿宋_GB2312" w:hAnsi="宋体" w:eastAsia="仿宋_GB2312"/>
                <w:szCs w:val="21"/>
              </w:rPr>
              <w:t>）。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申报单位意见：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推荐单位意见：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所属部门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 w:line="2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注：填写不下可另附纸，须加盖企业公章。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企业信息化建设杰出人物</w:t>
      </w:r>
      <w:r>
        <w:rPr>
          <w:rFonts w:hint="eastAsia"/>
          <w:b/>
          <w:sz w:val="36"/>
          <w:szCs w:val="36"/>
        </w:rPr>
        <w:t>申报表</w:t>
      </w:r>
    </w:p>
    <w:p>
      <w:pPr>
        <w:spacing w:beforeLines="50" w:afterLines="50" w:line="160" w:lineRule="exact"/>
        <w:ind w:right="-42" w:rightChars="-20"/>
        <w:rPr>
          <w:szCs w:val="21"/>
        </w:rPr>
      </w:pPr>
    </w:p>
    <w:p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>
      <w:pPr>
        <w:spacing w:line="100" w:lineRule="exact"/>
        <w:rPr>
          <w:szCs w:val="21"/>
          <w:u w:val="single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"/>
        <w:gridCol w:w="1495"/>
        <w:gridCol w:w="186"/>
        <w:gridCol w:w="1074"/>
        <w:gridCol w:w="1440"/>
        <w:gridCol w:w="26"/>
        <w:gridCol w:w="1054"/>
        <w:gridCol w:w="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申报人姓名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现任行政职务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何时任职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其他社会职务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所在企业全称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申报报告：</w:t>
            </w: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参考申报标准撰写报告,对申报人在信息化领域取得成就</w:t>
            </w:r>
            <w:r>
              <w:rPr>
                <w:rFonts w:hint="eastAsia" w:ascii="仿宋_GB2312" w:hAnsi="宋体" w:eastAsia="仿宋_GB2312"/>
                <w:szCs w:val="21"/>
              </w:rPr>
              <w:t>进行综述，报告</w:t>
            </w:r>
            <w:r>
              <w:rPr>
                <w:rFonts w:hint="eastAsia" w:ascii="仿宋_GB2312" w:eastAsia="仿宋_GB2312"/>
                <w:szCs w:val="21"/>
              </w:rPr>
              <w:t>以</w:t>
            </w:r>
            <w:r>
              <w:rPr>
                <w:rFonts w:hint="eastAsia" w:ascii="仿宋_GB2312" w:hAnsi="宋体" w:eastAsia="仿宋_GB2312"/>
                <w:szCs w:val="21"/>
              </w:rPr>
              <w:t>图文结合形式体现，正文应包含申报人简介。可</w:t>
            </w:r>
            <w:r>
              <w:rPr>
                <w:rFonts w:hint="eastAsia" w:ascii="仿宋_GB2312" w:eastAsia="仿宋_GB2312"/>
                <w:szCs w:val="21"/>
              </w:rPr>
              <w:t>另附纸，字数在6000字以内</w:t>
            </w:r>
            <w:r>
              <w:rPr>
                <w:rFonts w:hint="eastAsia" w:ascii="仿宋_GB2312" w:hAnsi="宋体" w:eastAsia="仿宋_GB2312"/>
                <w:szCs w:val="21"/>
              </w:rPr>
              <w:t>，电子版发至</w:t>
            </w:r>
            <w:r>
              <w:rPr>
                <w:rFonts w:hint="eastAsia" w:eastAsia="仿宋_GB2312" w:cs="Tunga"/>
                <w:szCs w:val="21"/>
              </w:rPr>
              <w:t>eicc</w:t>
            </w:r>
            <w:r>
              <w:rPr>
                <w:rStyle w:val="6"/>
                <w:rFonts w:eastAsia="仿宋_GB2312" w:cs="Tunga"/>
                <w:b w:val="0"/>
                <w:szCs w:val="21"/>
              </w:rPr>
              <w:t>@</w:t>
            </w:r>
            <w:r>
              <w:rPr>
                <w:rStyle w:val="6"/>
                <w:rFonts w:hint="eastAsia" w:eastAsia="仿宋_GB2312" w:cs="Tunga"/>
                <w:b w:val="0"/>
                <w:szCs w:val="21"/>
              </w:rPr>
              <w:t>ein.org.cn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申报单位意见：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推荐单位意见：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所属部门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 w:line="2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注：填写不下可另附纸，须加盖企业公章。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企业信息化建设优秀单位申报表</w:t>
      </w:r>
    </w:p>
    <w:p>
      <w:pPr>
        <w:spacing w:beforeLines="50" w:afterLines="50" w:line="160" w:lineRule="exact"/>
        <w:ind w:right="-42" w:rightChars="-20"/>
        <w:rPr>
          <w:szCs w:val="21"/>
        </w:rPr>
      </w:pPr>
    </w:p>
    <w:p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>
      <w:pPr>
        <w:spacing w:line="100" w:lineRule="exact"/>
        <w:rPr>
          <w:szCs w:val="21"/>
          <w:u w:val="single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0"/>
        <w:gridCol w:w="689"/>
        <w:gridCol w:w="750"/>
        <w:gridCol w:w="181"/>
        <w:gridCol w:w="1080"/>
        <w:gridCol w:w="1439"/>
        <w:gridCol w:w="181"/>
        <w:gridCol w:w="899"/>
        <w:gridCol w:w="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企业全称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企业总资产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职工总数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指标名称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上一年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本年完成情况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增加数额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净资产收益率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总资产增长率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资产保值增值率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企业资产负债率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信息化资金投入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信息化投入收益额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申报报告：</w:t>
            </w: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参考申报标准撰写报告,对申报企业取得成就</w:t>
            </w:r>
            <w:r>
              <w:rPr>
                <w:rFonts w:hint="eastAsia" w:ascii="仿宋_GB2312" w:hAnsi="宋体" w:eastAsia="仿宋_GB2312"/>
                <w:szCs w:val="21"/>
              </w:rPr>
              <w:t>进行综述报告，</w:t>
            </w:r>
            <w:r>
              <w:rPr>
                <w:rFonts w:hint="eastAsia" w:ascii="仿宋_GB2312" w:eastAsia="仿宋_GB2312"/>
                <w:szCs w:val="21"/>
              </w:rPr>
              <w:t>以</w:t>
            </w:r>
            <w:r>
              <w:rPr>
                <w:rFonts w:hint="eastAsia" w:ascii="仿宋_GB2312" w:hAnsi="宋体" w:eastAsia="仿宋_GB2312"/>
                <w:szCs w:val="21"/>
              </w:rPr>
              <w:t>图文结合形式体现，正文应包含申报企业简介，可</w:t>
            </w:r>
            <w:r>
              <w:rPr>
                <w:rFonts w:hint="eastAsia" w:ascii="仿宋_GB2312" w:eastAsia="仿宋_GB2312"/>
                <w:szCs w:val="21"/>
              </w:rPr>
              <w:t>另附纸，字数在6000字以内</w:t>
            </w:r>
            <w:r>
              <w:rPr>
                <w:rFonts w:hint="eastAsia" w:ascii="仿宋_GB2312" w:hAnsi="宋体" w:eastAsia="仿宋_GB2312"/>
                <w:szCs w:val="21"/>
              </w:rPr>
              <w:t>，电子版发至</w:t>
            </w:r>
            <w:r>
              <w:rPr>
                <w:rFonts w:hint="eastAsia" w:eastAsia="仿宋_GB2312" w:cs="Tunga"/>
                <w:szCs w:val="21"/>
              </w:rPr>
              <w:t>eicc</w:t>
            </w:r>
            <w:r>
              <w:rPr>
                <w:rStyle w:val="6"/>
                <w:rFonts w:eastAsia="仿宋_GB2312" w:cs="Tunga"/>
                <w:b w:val="0"/>
                <w:szCs w:val="21"/>
              </w:rPr>
              <w:t>@</w:t>
            </w:r>
            <w:r>
              <w:rPr>
                <w:rStyle w:val="6"/>
                <w:rFonts w:hint="eastAsia" w:eastAsia="仿宋_GB2312" w:cs="Tunga"/>
                <w:b w:val="0"/>
                <w:szCs w:val="21"/>
              </w:rPr>
              <w:t>ein.org.cn</w:t>
            </w:r>
            <w:r>
              <w:rPr>
                <w:rFonts w:hint="eastAsia" w:ascii="仿宋_GB2312" w:hAnsi="宋体" w:eastAsia="仿宋_GB2312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申报单位意见：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推荐单位意见：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所属部门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 w:line="2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注：填写不下可另附纸，须加盖企业公章。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企业信息化建设</w:t>
      </w:r>
      <w:r>
        <w:rPr>
          <w:rFonts w:hint="eastAsia" w:ascii="宋体" w:hAnsi="宋体"/>
          <w:b/>
          <w:sz w:val="36"/>
          <w:szCs w:val="36"/>
          <w:lang w:eastAsia="zh-CN"/>
        </w:rPr>
        <w:t>最佳解决方案</w:t>
      </w:r>
      <w:r>
        <w:rPr>
          <w:rFonts w:hint="eastAsia" w:ascii="宋体" w:hAnsi="宋体"/>
          <w:b/>
          <w:sz w:val="36"/>
          <w:szCs w:val="36"/>
        </w:rPr>
        <w:t>申报表</w:t>
      </w:r>
    </w:p>
    <w:p>
      <w:pPr>
        <w:spacing w:beforeLines="50" w:afterLines="50" w:line="160" w:lineRule="exact"/>
        <w:ind w:right="-42" w:rightChars="-20"/>
        <w:rPr>
          <w:szCs w:val="21"/>
        </w:rPr>
      </w:pPr>
    </w:p>
    <w:p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>
      <w:pPr>
        <w:spacing w:line="100" w:lineRule="exact"/>
        <w:rPr>
          <w:szCs w:val="21"/>
          <w:u w:val="single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440"/>
        <w:gridCol w:w="180"/>
        <w:gridCol w:w="1080"/>
        <w:gridCol w:w="1440"/>
        <w:gridCol w:w="180"/>
        <w:gridCol w:w="900"/>
        <w:gridCol w:w="18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  <w:r>
              <w:rPr>
                <w:rFonts w:hint="eastAsia" w:ascii="宋体" w:hAnsi="宋体"/>
                <w:szCs w:val="21"/>
                <w:lang w:eastAsia="zh-CN"/>
              </w:rPr>
              <w:t>方案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企业全称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企业总资产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职工总数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方案</w:t>
            </w:r>
            <w:r>
              <w:rPr>
                <w:rFonts w:hint="eastAsia" w:ascii="宋体" w:hAnsi="宋体"/>
                <w:color w:val="000000"/>
                <w:szCs w:val="21"/>
              </w:rPr>
              <w:t>主创人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参与创造人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资金投入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万元/年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运行时间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团队人数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应用效果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申报报告：</w:t>
            </w:r>
            <w:r>
              <w:rPr>
                <w:rFonts w:hint="eastAsia" w:ascii="仿宋_GB2312" w:eastAsia="仿宋_GB2312"/>
                <w:szCs w:val="21"/>
              </w:rPr>
              <w:t>参考申报标准、要求撰写报告,对信息化建设、创新、应用过程及取得成果</w:t>
            </w:r>
            <w:r>
              <w:rPr>
                <w:rFonts w:hint="eastAsia" w:ascii="仿宋_GB2312" w:hAnsi="宋体" w:eastAsia="仿宋_GB2312"/>
                <w:szCs w:val="21"/>
              </w:rPr>
              <w:t>进行综述，报告</w:t>
            </w:r>
            <w:r>
              <w:rPr>
                <w:rFonts w:hint="eastAsia" w:ascii="仿宋_GB2312" w:eastAsia="仿宋_GB2312"/>
                <w:szCs w:val="21"/>
              </w:rPr>
              <w:t>以</w:t>
            </w:r>
            <w:r>
              <w:rPr>
                <w:rFonts w:hint="eastAsia" w:ascii="仿宋_GB2312" w:hAnsi="宋体" w:eastAsia="仿宋_GB2312"/>
                <w:szCs w:val="21"/>
              </w:rPr>
              <w:t>图文结合形式体现，可</w:t>
            </w:r>
            <w:r>
              <w:rPr>
                <w:rFonts w:hint="eastAsia" w:ascii="仿宋_GB2312" w:eastAsia="仿宋_GB2312"/>
                <w:szCs w:val="21"/>
              </w:rPr>
              <w:t>另附纸，字数在6000字以内</w:t>
            </w:r>
            <w:r>
              <w:rPr>
                <w:rFonts w:hint="eastAsia" w:ascii="仿宋_GB2312" w:hAnsi="宋体" w:eastAsia="仿宋_GB2312"/>
                <w:szCs w:val="21"/>
              </w:rPr>
              <w:t>，电子版发至</w:t>
            </w:r>
            <w:r>
              <w:rPr>
                <w:rFonts w:hint="eastAsia" w:eastAsia="仿宋_GB2312" w:cs="Tunga"/>
                <w:szCs w:val="21"/>
              </w:rPr>
              <w:t>eicc</w:t>
            </w:r>
            <w:r>
              <w:rPr>
                <w:rStyle w:val="6"/>
                <w:rFonts w:eastAsia="仿宋_GB2312" w:cs="Tunga"/>
                <w:b w:val="0"/>
                <w:szCs w:val="21"/>
              </w:rPr>
              <w:t>@</w:t>
            </w:r>
            <w:r>
              <w:rPr>
                <w:rStyle w:val="6"/>
                <w:rFonts w:hint="eastAsia" w:eastAsia="仿宋_GB2312" w:cs="Tunga"/>
                <w:b w:val="0"/>
                <w:szCs w:val="21"/>
              </w:rPr>
              <w:t>ein.org.cn</w:t>
            </w:r>
            <w:r>
              <w:rPr>
                <w:rFonts w:hint="eastAsia" w:ascii="仿宋_GB2312" w:hAnsi="宋体" w:eastAsia="仿宋_GB2312"/>
                <w:szCs w:val="21"/>
              </w:rPr>
              <w:t>）。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申报单位意见：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推荐单位意见：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所属部门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 w:line="2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注：填写不下可另附纸，须加盖企业公章。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企业信息化建设创新成果申报表</w:t>
      </w:r>
    </w:p>
    <w:p>
      <w:pPr>
        <w:spacing w:beforeLines="50" w:afterLines="50" w:line="160" w:lineRule="exact"/>
        <w:ind w:right="-42" w:rightChars="-20"/>
        <w:rPr>
          <w:szCs w:val="21"/>
        </w:rPr>
      </w:pPr>
    </w:p>
    <w:p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>
      <w:pPr>
        <w:spacing w:line="100" w:lineRule="exact"/>
        <w:rPr>
          <w:szCs w:val="21"/>
          <w:u w:val="single"/>
        </w:rPr>
      </w:pPr>
    </w:p>
    <w:tbl>
      <w:tblPr>
        <w:tblW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440"/>
        <w:gridCol w:w="180"/>
        <w:gridCol w:w="1080"/>
        <w:gridCol w:w="1440"/>
        <w:gridCol w:w="180"/>
        <w:gridCol w:w="900"/>
        <w:gridCol w:w="18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申报成果名称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企业全称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企业总资产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职工总数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成果主创人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参与创造人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资金投入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万元/年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运行时间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团队人数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应用效果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申报报告：</w:t>
            </w:r>
            <w:r>
              <w:rPr>
                <w:rFonts w:hint="eastAsia" w:ascii="仿宋_GB2312" w:eastAsia="仿宋_GB2312"/>
                <w:szCs w:val="21"/>
              </w:rPr>
              <w:t>参考申报标准、要求撰写报告,对信息化建设、创新、应用过程及取得成果</w:t>
            </w:r>
            <w:r>
              <w:rPr>
                <w:rFonts w:hint="eastAsia" w:ascii="仿宋_GB2312" w:hAnsi="宋体" w:eastAsia="仿宋_GB2312"/>
                <w:szCs w:val="21"/>
              </w:rPr>
              <w:t>进行综述，报告</w:t>
            </w:r>
            <w:r>
              <w:rPr>
                <w:rFonts w:hint="eastAsia" w:ascii="仿宋_GB2312" w:eastAsia="仿宋_GB2312"/>
                <w:szCs w:val="21"/>
              </w:rPr>
              <w:t>以</w:t>
            </w:r>
            <w:r>
              <w:rPr>
                <w:rFonts w:hint="eastAsia" w:ascii="仿宋_GB2312" w:hAnsi="宋体" w:eastAsia="仿宋_GB2312"/>
                <w:szCs w:val="21"/>
              </w:rPr>
              <w:t>图文结合形式体现，可</w:t>
            </w:r>
            <w:r>
              <w:rPr>
                <w:rFonts w:hint="eastAsia" w:ascii="仿宋_GB2312" w:eastAsia="仿宋_GB2312"/>
                <w:szCs w:val="21"/>
              </w:rPr>
              <w:t>另附纸，字数在6000字以内</w:t>
            </w:r>
            <w:r>
              <w:rPr>
                <w:rFonts w:hint="eastAsia" w:ascii="仿宋_GB2312" w:hAnsi="宋体" w:eastAsia="仿宋_GB2312"/>
                <w:szCs w:val="21"/>
              </w:rPr>
              <w:t>，电子版发至</w:t>
            </w:r>
            <w:r>
              <w:rPr>
                <w:rFonts w:hint="eastAsia" w:eastAsia="仿宋_GB2312" w:cs="Tunga"/>
                <w:szCs w:val="21"/>
              </w:rPr>
              <w:t>eicc</w:t>
            </w:r>
            <w:r>
              <w:rPr>
                <w:rStyle w:val="6"/>
                <w:rFonts w:eastAsia="仿宋_GB2312" w:cs="Tunga"/>
                <w:b w:val="0"/>
                <w:szCs w:val="21"/>
              </w:rPr>
              <w:t>@</w:t>
            </w:r>
            <w:r>
              <w:rPr>
                <w:rStyle w:val="6"/>
                <w:rFonts w:hint="eastAsia" w:eastAsia="仿宋_GB2312" w:cs="Tunga"/>
                <w:b w:val="0"/>
                <w:szCs w:val="21"/>
              </w:rPr>
              <w:t>ein.org.cn</w:t>
            </w:r>
            <w:r>
              <w:rPr>
                <w:rFonts w:hint="eastAsia" w:ascii="仿宋_GB2312" w:hAnsi="宋体" w:eastAsia="仿宋_GB2312"/>
                <w:szCs w:val="21"/>
              </w:rPr>
              <w:t>）。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申报单位意见：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推荐单位意见：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推荐单位：（盖章）</w:t>
            </w:r>
          </w:p>
          <w:p>
            <w:pPr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所属部门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 w:line="240" w:lineRule="exact"/>
      </w:pPr>
      <w:r>
        <w:rPr>
          <w:rFonts w:hint="eastAsia" w:ascii="仿宋_GB2312" w:eastAsia="仿宋_GB2312"/>
          <w:szCs w:val="21"/>
        </w:rPr>
        <w:t>注：填写不下可另附纸，须加盖企业公章。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wrapTrailSpaces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2014-07-09T02:01:59Z</dcterms:created>
  <dc:creator>Owner</dc:creator>
  <cp:lastModifiedBy>Owner</cp:lastModifiedBy>
  <dcterms:modified xsi:type="dcterms:W3CDTF">2014-07-09T02:02:13Z</dcterms:modified>
  <dc:title>附件二：关于2014年“企业信息化建设示范基地、企业信息化建设杰出人物、企业信息化建设优秀单位、企业信息化建设最佳解决方案和企业信息化建设创新成果”的申报标准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